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bookmarkStart w:id="0" w:name="_GoBack"/>
      <w:r w:rsidR="00552A62" w:rsidRPr="00552A62">
        <w:rPr>
          <w:b/>
          <w:color w:val="000000"/>
          <w:sz w:val="28"/>
          <w:szCs w:val="28"/>
        </w:rPr>
        <w:t xml:space="preserve">CTCP Công </w:t>
      </w:r>
      <w:proofErr w:type="spellStart"/>
      <w:r w:rsidR="00552A62" w:rsidRPr="00552A62">
        <w:rPr>
          <w:b/>
          <w:color w:val="000000"/>
          <w:sz w:val="28"/>
          <w:szCs w:val="28"/>
        </w:rPr>
        <w:t>nghiệp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b/>
          <w:color w:val="000000"/>
          <w:sz w:val="28"/>
          <w:szCs w:val="28"/>
        </w:rPr>
        <w:t>Hóa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b/>
          <w:color w:val="000000"/>
          <w:sz w:val="28"/>
          <w:szCs w:val="28"/>
        </w:rPr>
        <w:t>chất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b/>
          <w:color w:val="000000"/>
          <w:sz w:val="28"/>
          <w:szCs w:val="28"/>
        </w:rPr>
        <w:t>Đà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b/>
          <w:color w:val="000000"/>
          <w:sz w:val="28"/>
          <w:szCs w:val="28"/>
        </w:rPr>
        <w:t>Nẵng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do </w:t>
      </w:r>
      <w:proofErr w:type="spellStart"/>
      <w:r w:rsidR="00552A62" w:rsidRPr="00552A62">
        <w:rPr>
          <w:b/>
          <w:color w:val="000000"/>
          <w:sz w:val="28"/>
          <w:szCs w:val="28"/>
        </w:rPr>
        <w:t>Tập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b/>
          <w:color w:val="000000"/>
          <w:sz w:val="28"/>
          <w:szCs w:val="28"/>
        </w:rPr>
        <w:t>đoàn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b/>
          <w:color w:val="000000"/>
          <w:sz w:val="28"/>
          <w:szCs w:val="28"/>
        </w:rPr>
        <w:t>Hóa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b/>
          <w:color w:val="000000"/>
          <w:sz w:val="28"/>
          <w:szCs w:val="28"/>
        </w:rPr>
        <w:t>chất</w:t>
      </w:r>
      <w:proofErr w:type="spellEnd"/>
      <w:r w:rsidR="00552A62" w:rsidRPr="00552A62">
        <w:rPr>
          <w:b/>
          <w:color w:val="000000"/>
          <w:sz w:val="28"/>
          <w:szCs w:val="28"/>
        </w:rPr>
        <w:t xml:space="preserve"> Việt Nam</w:t>
      </w:r>
      <w:bookmarkEnd w:id="0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552A62" w:rsidRPr="00552A62">
        <w:rPr>
          <w:color w:val="000000"/>
          <w:sz w:val="28"/>
          <w:szCs w:val="28"/>
        </w:rPr>
        <w:t xml:space="preserve">CTCP Công </w:t>
      </w:r>
      <w:proofErr w:type="spellStart"/>
      <w:r w:rsidR="00552A62" w:rsidRPr="00552A62">
        <w:rPr>
          <w:color w:val="000000"/>
          <w:sz w:val="28"/>
          <w:szCs w:val="28"/>
        </w:rPr>
        <w:t>nghiệp</w:t>
      </w:r>
      <w:proofErr w:type="spellEnd"/>
      <w:r w:rsidR="00552A62" w:rsidRPr="00552A62">
        <w:rPr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color w:val="000000"/>
          <w:sz w:val="28"/>
          <w:szCs w:val="28"/>
        </w:rPr>
        <w:t>Hóa</w:t>
      </w:r>
      <w:proofErr w:type="spellEnd"/>
      <w:r w:rsidR="00552A62" w:rsidRPr="00552A62">
        <w:rPr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color w:val="000000"/>
          <w:sz w:val="28"/>
          <w:szCs w:val="28"/>
        </w:rPr>
        <w:t>chất</w:t>
      </w:r>
      <w:proofErr w:type="spellEnd"/>
      <w:r w:rsidR="00552A62" w:rsidRPr="00552A62">
        <w:rPr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color w:val="000000"/>
          <w:sz w:val="28"/>
          <w:szCs w:val="28"/>
        </w:rPr>
        <w:t>Đà</w:t>
      </w:r>
      <w:proofErr w:type="spellEnd"/>
      <w:r w:rsidR="00552A62" w:rsidRPr="00552A62">
        <w:rPr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color w:val="000000"/>
          <w:sz w:val="28"/>
          <w:szCs w:val="28"/>
        </w:rPr>
        <w:t>Nẵng</w:t>
      </w:r>
      <w:proofErr w:type="spellEnd"/>
      <w:r w:rsidR="00552A62" w:rsidRPr="00552A62">
        <w:rPr>
          <w:color w:val="000000"/>
          <w:sz w:val="28"/>
          <w:szCs w:val="28"/>
        </w:rPr>
        <w:t xml:space="preserve"> do </w:t>
      </w:r>
      <w:proofErr w:type="spellStart"/>
      <w:r w:rsidR="00552A62" w:rsidRPr="00552A62">
        <w:rPr>
          <w:color w:val="000000"/>
          <w:sz w:val="28"/>
          <w:szCs w:val="28"/>
        </w:rPr>
        <w:t>Tập</w:t>
      </w:r>
      <w:proofErr w:type="spellEnd"/>
      <w:r w:rsidR="00552A62" w:rsidRPr="00552A62">
        <w:rPr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color w:val="000000"/>
          <w:sz w:val="28"/>
          <w:szCs w:val="28"/>
        </w:rPr>
        <w:t>đoàn</w:t>
      </w:r>
      <w:proofErr w:type="spellEnd"/>
      <w:r w:rsidR="00552A62" w:rsidRPr="00552A62">
        <w:rPr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color w:val="000000"/>
          <w:sz w:val="28"/>
          <w:szCs w:val="28"/>
        </w:rPr>
        <w:t>Hóa</w:t>
      </w:r>
      <w:proofErr w:type="spellEnd"/>
      <w:r w:rsidR="00552A62" w:rsidRPr="00552A62">
        <w:rPr>
          <w:color w:val="000000"/>
          <w:sz w:val="28"/>
          <w:szCs w:val="28"/>
        </w:rPr>
        <w:t xml:space="preserve"> </w:t>
      </w:r>
      <w:proofErr w:type="spellStart"/>
      <w:r w:rsidR="00552A62" w:rsidRPr="00552A62">
        <w:rPr>
          <w:color w:val="000000"/>
          <w:sz w:val="28"/>
          <w:szCs w:val="28"/>
        </w:rPr>
        <w:t>chất</w:t>
      </w:r>
      <w:proofErr w:type="spellEnd"/>
      <w:r w:rsidR="00552A62" w:rsidRPr="00552A62">
        <w:rPr>
          <w:color w:val="000000"/>
          <w:sz w:val="28"/>
          <w:szCs w:val="28"/>
        </w:rPr>
        <w:t xml:space="preserve"> Việt Nam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552A62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2019-06-14T02:06:00Z</dcterms:modified>
</cp:coreProperties>
</file>